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29" w:rsidRPr="00C80229" w:rsidRDefault="00C80229" w:rsidP="00C80229">
      <w:pPr>
        <w:jc w:val="center"/>
        <w:rPr>
          <w:rFonts w:ascii="Calibri" w:hAnsi="Calibri" w:cs="Calibri"/>
          <w:b/>
          <w:sz w:val="28"/>
          <w:szCs w:val="28"/>
          <w:u w:val="single"/>
          <w:shd w:val="clear" w:color="auto" w:fill="FFFFFF"/>
        </w:rPr>
      </w:pPr>
      <w:r w:rsidRPr="00C80229">
        <w:rPr>
          <w:rFonts w:ascii="Calibri" w:hAnsi="Calibri" w:cs="Calibri"/>
          <w:b/>
          <w:sz w:val="28"/>
          <w:szCs w:val="28"/>
          <w:u w:val="single"/>
          <w:shd w:val="clear" w:color="auto" w:fill="FFFFFF"/>
        </w:rPr>
        <w:t xml:space="preserve">III MODELO PREUNIVERSITARIO </w:t>
      </w:r>
    </w:p>
    <w:p w:rsidR="00C80229" w:rsidRPr="00C80229" w:rsidRDefault="00C80229" w:rsidP="00C80229">
      <w:pPr>
        <w:jc w:val="center"/>
        <w:rPr>
          <w:rFonts w:ascii="Calibri" w:hAnsi="Calibri" w:cs="Calibri"/>
          <w:sz w:val="28"/>
          <w:szCs w:val="28"/>
          <w:u w:val="single"/>
          <w:shd w:val="clear" w:color="auto" w:fill="FFFFFF"/>
        </w:rPr>
      </w:pPr>
    </w:p>
    <w:p w:rsidR="00C80229" w:rsidRPr="00C80229" w:rsidRDefault="00C80229" w:rsidP="00C80229">
      <w:pPr>
        <w:jc w:val="center"/>
        <w:rPr>
          <w:rFonts w:ascii="Calibri" w:hAnsi="Calibri" w:cs="Calibri"/>
          <w:b/>
          <w:sz w:val="44"/>
          <w:szCs w:val="44"/>
        </w:rPr>
      </w:pPr>
      <w:r w:rsidRPr="00C80229">
        <w:rPr>
          <w:rFonts w:ascii="Calibri" w:hAnsi="Calibri" w:cs="Calibri"/>
          <w:b/>
          <w:sz w:val="44"/>
          <w:szCs w:val="44"/>
        </w:rPr>
        <w:t>Asamblea General 2da Comisión</w:t>
      </w:r>
    </w:p>
    <w:p w:rsidR="00C80229" w:rsidRPr="00C80229" w:rsidRDefault="00C80229">
      <w:pPr>
        <w:jc w:val="center"/>
        <w:rPr>
          <w:rFonts w:ascii="Calibri" w:hAnsi="Calibri" w:cs="Calibri"/>
          <w:b/>
          <w:sz w:val="24"/>
          <w:szCs w:val="24"/>
        </w:rPr>
      </w:pPr>
    </w:p>
    <w:p w:rsidR="00C80229" w:rsidRPr="00C80229" w:rsidRDefault="00C80229">
      <w:pPr>
        <w:jc w:val="center"/>
        <w:rPr>
          <w:rFonts w:ascii="Calibri" w:hAnsi="Calibri" w:cs="Calibri"/>
          <w:b/>
          <w:sz w:val="24"/>
          <w:szCs w:val="24"/>
        </w:rPr>
      </w:pPr>
    </w:p>
    <w:p w:rsidR="00C80229" w:rsidRPr="00C80229" w:rsidRDefault="00C80229" w:rsidP="00C80229">
      <w:pPr>
        <w:rPr>
          <w:rFonts w:ascii="Calibri" w:hAnsi="Calibri" w:cs="Calibri"/>
          <w:b/>
          <w:sz w:val="32"/>
          <w:szCs w:val="24"/>
          <w:u w:val="single"/>
        </w:rPr>
      </w:pPr>
      <w:r w:rsidRPr="00C80229">
        <w:rPr>
          <w:rFonts w:ascii="Calibri" w:hAnsi="Calibri" w:cs="Calibri"/>
          <w:b/>
          <w:sz w:val="32"/>
          <w:szCs w:val="24"/>
          <w:u w:val="single"/>
        </w:rPr>
        <w:t>Tópico A:</w:t>
      </w:r>
    </w:p>
    <w:p w:rsidR="00906AAC" w:rsidRDefault="006565BD" w:rsidP="00C80229">
      <w:pPr>
        <w:pStyle w:val="Prrafodelista"/>
        <w:numPr>
          <w:ilvl w:val="0"/>
          <w:numId w:val="2"/>
        </w:numPr>
        <w:rPr>
          <w:rFonts w:ascii="Calibri" w:hAnsi="Calibri" w:cs="Calibri"/>
          <w:i/>
          <w:sz w:val="32"/>
          <w:szCs w:val="24"/>
        </w:rPr>
      </w:pPr>
      <w:r w:rsidRPr="00C80229">
        <w:rPr>
          <w:rFonts w:ascii="Calibri" w:hAnsi="Calibri" w:cs="Calibri"/>
          <w:i/>
          <w:sz w:val="32"/>
          <w:szCs w:val="24"/>
        </w:rPr>
        <w:t xml:space="preserve">Crisis petrolera. Promoción de las fuentes de energías nuevas y renovables. Desarrollo sostenible. </w:t>
      </w:r>
    </w:p>
    <w:p w:rsidR="00C80229" w:rsidRPr="00C80229" w:rsidRDefault="00C80229" w:rsidP="00C80229">
      <w:pPr>
        <w:pStyle w:val="Prrafodelista"/>
        <w:rPr>
          <w:rFonts w:ascii="Calibri" w:hAnsi="Calibri" w:cs="Calibri"/>
          <w:i/>
          <w:sz w:val="32"/>
          <w:szCs w:val="24"/>
        </w:rPr>
      </w:pPr>
      <w:bookmarkStart w:id="0" w:name="_GoBack"/>
      <w:bookmarkEnd w:id="0"/>
    </w:p>
    <w:p w:rsidR="00906AAC" w:rsidRPr="00C80229" w:rsidRDefault="00906AAC">
      <w:pPr>
        <w:jc w:val="both"/>
        <w:rPr>
          <w:rFonts w:ascii="Calibri" w:hAnsi="Calibri" w:cs="Calibri"/>
          <w:b/>
          <w:sz w:val="24"/>
          <w:szCs w:val="24"/>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Introducción</w:t>
      </w:r>
    </w:p>
    <w:p w:rsidR="00906AAC" w:rsidRPr="00C80229" w:rsidRDefault="00906AAC">
      <w:pPr>
        <w:jc w:val="both"/>
        <w:rPr>
          <w:rFonts w:ascii="Calibri" w:hAnsi="Calibri" w:cs="Calibri"/>
          <w:b/>
          <w:sz w:val="24"/>
          <w:szCs w:val="24"/>
        </w:rPr>
      </w:pPr>
    </w:p>
    <w:p w:rsidR="00906AAC" w:rsidRPr="00C80229" w:rsidRDefault="006565BD">
      <w:pPr>
        <w:ind w:firstLine="720"/>
        <w:jc w:val="both"/>
        <w:rPr>
          <w:rFonts w:ascii="Calibri" w:hAnsi="Calibri" w:cs="Calibri"/>
          <w:szCs w:val="24"/>
        </w:rPr>
      </w:pPr>
      <w:r w:rsidRPr="00C80229">
        <w:rPr>
          <w:rFonts w:ascii="Calibri" w:hAnsi="Calibri" w:cs="Calibri"/>
          <w:szCs w:val="24"/>
        </w:rPr>
        <w:t>Es innegable que cada día es mayor el interés generalizado por las energías renovables, gracias sin duda a los avances tecnológicos y a una mayor sensibilidad en la protección del medio ambiente.  Pero creemos no equivocarnos si afirmamos que las tensiones</w:t>
      </w:r>
      <w:r w:rsidRPr="00C80229">
        <w:rPr>
          <w:rFonts w:ascii="Calibri" w:hAnsi="Calibri" w:cs="Calibri"/>
          <w:szCs w:val="24"/>
        </w:rPr>
        <w:t xml:space="preserve"> en los mercados de los hidrocarburos han incidido de manera decisiva en los intentos por disminuir la dependencia respecto de las energías fósiles.</w:t>
      </w:r>
    </w:p>
    <w:p w:rsidR="00906AAC" w:rsidRPr="00C80229" w:rsidRDefault="006565BD">
      <w:pPr>
        <w:ind w:firstLine="720"/>
        <w:jc w:val="both"/>
        <w:rPr>
          <w:rFonts w:ascii="Calibri" w:hAnsi="Calibri" w:cs="Calibri"/>
          <w:szCs w:val="24"/>
        </w:rPr>
      </w:pPr>
      <w:r w:rsidRPr="00C80229">
        <w:rPr>
          <w:rFonts w:ascii="Calibri" w:hAnsi="Calibri" w:cs="Calibri"/>
          <w:szCs w:val="24"/>
        </w:rPr>
        <w:t>Se ha podido observar que la producción de electricidad, la industria y el transporte en todas sus variante</w:t>
      </w:r>
      <w:r w:rsidRPr="00C80229">
        <w:rPr>
          <w:rFonts w:ascii="Calibri" w:hAnsi="Calibri" w:cs="Calibri"/>
          <w:szCs w:val="24"/>
        </w:rPr>
        <w:t>s continúan siendo, a pesar de algunos avances tecnológicos, los sectores que mayor demanda de energías fósiles generan, y se prevé que su demanda continuará en ascenso; pero se sabe que la era del petróleo fácil y barato está en vías de terminarse.  La pr</w:t>
      </w:r>
      <w:r w:rsidRPr="00C80229">
        <w:rPr>
          <w:rFonts w:ascii="Calibri" w:hAnsi="Calibri" w:cs="Calibri"/>
          <w:szCs w:val="24"/>
        </w:rPr>
        <w:t>egunta que se impone en ciertos círculos atentos a estas cuestiones es: "¿Qué sustituirá el petróleo y cuándo?".</w:t>
      </w:r>
    </w:p>
    <w:p w:rsidR="00906AAC" w:rsidRPr="00C80229" w:rsidRDefault="006565BD">
      <w:pPr>
        <w:ind w:firstLine="720"/>
        <w:jc w:val="both"/>
        <w:rPr>
          <w:rFonts w:ascii="Calibri" w:hAnsi="Calibri" w:cs="Calibri"/>
          <w:szCs w:val="24"/>
        </w:rPr>
      </w:pPr>
      <w:r w:rsidRPr="00C80229">
        <w:rPr>
          <w:rFonts w:ascii="Calibri" w:hAnsi="Calibri" w:cs="Calibri"/>
          <w:szCs w:val="24"/>
        </w:rPr>
        <w:t>También es un hecho que los costes de explotación de las energías renovables continúan siendo elevados y que las cantidades de energía obtenida</w:t>
      </w:r>
      <w:r w:rsidRPr="00C80229">
        <w:rPr>
          <w:rFonts w:ascii="Calibri" w:hAnsi="Calibri" w:cs="Calibri"/>
          <w:szCs w:val="24"/>
        </w:rPr>
        <w:t>s hasta ahora no pueden competir y mucho menos sustituir las fuentes de energía fósiles.  Sólo es necesario observar las cifras de producción y consumo para entender que las energías naturales –hidráulica, solar, eólica y la procedente de las mareas- se en</w:t>
      </w:r>
      <w:r w:rsidRPr="00C80229">
        <w:rPr>
          <w:rFonts w:ascii="Calibri" w:hAnsi="Calibri" w:cs="Calibri"/>
          <w:szCs w:val="24"/>
        </w:rPr>
        <w:t>cuentran a una distancia considerable de las fósiles y, asimismo, tampoco parece que, de momento, la tecnología nuclear y la biomasa puedan sustituir éstas últimas.</w:t>
      </w:r>
    </w:p>
    <w:p w:rsidR="00906AAC" w:rsidRPr="00C80229" w:rsidRDefault="006565BD">
      <w:pPr>
        <w:ind w:firstLine="720"/>
        <w:jc w:val="both"/>
        <w:rPr>
          <w:rFonts w:ascii="Calibri" w:hAnsi="Calibri" w:cs="Calibri"/>
          <w:szCs w:val="24"/>
        </w:rPr>
      </w:pPr>
      <w:r w:rsidRPr="00C80229">
        <w:rPr>
          <w:rFonts w:ascii="Calibri" w:hAnsi="Calibri" w:cs="Calibri"/>
          <w:szCs w:val="24"/>
        </w:rPr>
        <w:t xml:space="preserve">Lo cierto es que en la actualidad el grado de dependencia respecto de las energías fósiles </w:t>
      </w:r>
      <w:r w:rsidRPr="00C80229">
        <w:rPr>
          <w:rFonts w:ascii="Calibri" w:hAnsi="Calibri" w:cs="Calibri"/>
          <w:szCs w:val="24"/>
        </w:rPr>
        <w:t>es importante y, si la tendencia no experimenta variaciones, sectores como los transportes pueden salir perjudicados de lo que se conoce como el “apagón” (blackout) que espera a la humanidad en un futuro no muy lejano si, finalmente, los pronósticos se cum</w:t>
      </w:r>
      <w:r w:rsidRPr="00C80229">
        <w:rPr>
          <w:rFonts w:ascii="Calibri" w:hAnsi="Calibri" w:cs="Calibri"/>
          <w:szCs w:val="24"/>
        </w:rPr>
        <w:t>plen.  Y, sin embargo, los ensayos técnicos para salir de la dependencia de las energías no renovables son importantes y la tendencia a la utilización de éstas se incrementa progresivamente.</w:t>
      </w:r>
    </w:p>
    <w:p w:rsidR="00906AAC" w:rsidRPr="00C80229" w:rsidRDefault="006565BD">
      <w:pPr>
        <w:ind w:firstLine="720"/>
        <w:jc w:val="both"/>
        <w:rPr>
          <w:rFonts w:ascii="Calibri" w:hAnsi="Calibri" w:cs="Calibri"/>
          <w:szCs w:val="24"/>
        </w:rPr>
      </w:pPr>
      <w:r w:rsidRPr="00C80229">
        <w:rPr>
          <w:rFonts w:ascii="Calibri" w:hAnsi="Calibri" w:cs="Calibri"/>
          <w:szCs w:val="24"/>
        </w:rPr>
        <w:t>Por esto, hay una urgente necesidad de encontrar nuevas vías de d</w:t>
      </w:r>
      <w:r w:rsidRPr="00C80229">
        <w:rPr>
          <w:rFonts w:ascii="Calibri" w:hAnsi="Calibri" w:cs="Calibri"/>
          <w:szCs w:val="24"/>
        </w:rPr>
        <w:t>esarrollo que puedan garantizar la sostenibilidad del medio ambiente, de consolidar una economía respetuosa con el mismo y de revertir la destrucción ecológica, a la vez que se intenta procurar una vida digna para todas las personas ahora y en el futuro.</w:t>
      </w:r>
    </w:p>
    <w:p w:rsidR="00906AAC" w:rsidRPr="00C80229" w:rsidRDefault="00906AAC">
      <w:pPr>
        <w:jc w:val="both"/>
        <w:rPr>
          <w:rFonts w:ascii="Calibri" w:hAnsi="Calibri" w:cs="Calibri"/>
          <w:szCs w:val="24"/>
        </w:rPr>
      </w:pPr>
    </w:p>
    <w:p w:rsidR="00906AAC" w:rsidRPr="00C80229" w:rsidRDefault="00906AAC">
      <w:pPr>
        <w:jc w:val="both"/>
        <w:rPr>
          <w:rFonts w:ascii="Calibri" w:hAnsi="Calibri" w:cs="Calibri"/>
          <w:sz w:val="24"/>
          <w:szCs w:val="24"/>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Desarrollo sostenible</w:t>
      </w:r>
    </w:p>
    <w:p w:rsidR="00906AAC" w:rsidRPr="00C80229" w:rsidRDefault="00906AAC">
      <w:pPr>
        <w:jc w:val="both"/>
        <w:rPr>
          <w:rFonts w:ascii="Calibri" w:hAnsi="Calibri" w:cs="Calibri"/>
          <w:b/>
          <w:sz w:val="24"/>
          <w:szCs w:val="24"/>
        </w:rPr>
      </w:pPr>
    </w:p>
    <w:p w:rsidR="00906AAC" w:rsidRPr="00C80229" w:rsidRDefault="006565BD">
      <w:pPr>
        <w:ind w:firstLine="720"/>
        <w:jc w:val="both"/>
        <w:rPr>
          <w:rFonts w:ascii="Calibri" w:hAnsi="Calibri" w:cs="Calibri"/>
          <w:szCs w:val="24"/>
        </w:rPr>
      </w:pPr>
      <w:r w:rsidRPr="00C80229">
        <w:rPr>
          <w:rFonts w:ascii="Calibri" w:hAnsi="Calibri" w:cs="Calibri"/>
          <w:szCs w:val="24"/>
        </w:rPr>
        <w:t xml:space="preserve">El desarrollo sostenible es definido por Naciones Unidas, como la satisfacción de “las necesidades de la generación presente sin comprometer la capacidad de las generaciones futuras para satisfacer sus propias </w:t>
      </w:r>
      <w:r w:rsidRPr="00C80229">
        <w:rPr>
          <w:rFonts w:ascii="Calibri" w:hAnsi="Calibri" w:cs="Calibri"/>
          <w:szCs w:val="24"/>
        </w:rPr>
        <w:lastRenderedPageBreak/>
        <w:t>necesidades”. Este c</w:t>
      </w:r>
      <w:r w:rsidRPr="00C80229">
        <w:rPr>
          <w:rFonts w:ascii="Calibri" w:hAnsi="Calibri" w:cs="Calibri"/>
          <w:szCs w:val="24"/>
        </w:rPr>
        <w:t xml:space="preserve">onsta de tres pilares u objetivos: el desarrollo económico, el desarrollo social y la protección del medio ambiente. La erradicación de la pobreza en todas sus formas y dimensiones es una condición indispensable para lograr el desarrollo sostenible. </w:t>
      </w:r>
    </w:p>
    <w:p w:rsidR="00906AAC" w:rsidRPr="00C80229" w:rsidRDefault="006565BD">
      <w:pPr>
        <w:ind w:firstLine="720"/>
        <w:jc w:val="both"/>
        <w:rPr>
          <w:rFonts w:ascii="Calibri" w:hAnsi="Calibri" w:cs="Calibri"/>
          <w:b/>
          <w:szCs w:val="24"/>
        </w:rPr>
      </w:pPr>
      <w:r w:rsidRPr="00C80229">
        <w:rPr>
          <w:rFonts w:ascii="Calibri" w:hAnsi="Calibri" w:cs="Calibri"/>
          <w:szCs w:val="24"/>
        </w:rPr>
        <w:t>Por l</w:t>
      </w:r>
      <w:r w:rsidRPr="00C80229">
        <w:rPr>
          <w:rFonts w:ascii="Calibri" w:hAnsi="Calibri" w:cs="Calibri"/>
          <w:szCs w:val="24"/>
        </w:rPr>
        <w:t xml:space="preserve">o que este implica no solo la promoción de la protección del medio ambiente, sino que además busca generar mejores condiciones de vida en la población mundial. Los mecanismos para mejorar la condición de vida humana son la utilización de nuevas fuentes de </w:t>
      </w:r>
      <w:r w:rsidRPr="00C80229">
        <w:rPr>
          <w:rFonts w:ascii="Calibri" w:hAnsi="Calibri" w:cs="Calibri"/>
          <w:szCs w:val="24"/>
        </w:rPr>
        <w:t xml:space="preserve">energía que produzcan un desarrollo que pueda sostenerse en el tiempo y mejoren las condiciones económicas y sociales del país y de su población. </w:t>
      </w:r>
    </w:p>
    <w:p w:rsidR="00906AAC" w:rsidRPr="00C80229" w:rsidRDefault="006565BD">
      <w:pPr>
        <w:ind w:firstLine="720"/>
        <w:jc w:val="both"/>
        <w:rPr>
          <w:rFonts w:ascii="Calibri" w:hAnsi="Calibri" w:cs="Calibri"/>
          <w:szCs w:val="24"/>
        </w:rPr>
      </w:pPr>
      <w:r w:rsidRPr="00C80229">
        <w:rPr>
          <w:rFonts w:ascii="Calibri" w:hAnsi="Calibri" w:cs="Calibri"/>
          <w:szCs w:val="24"/>
        </w:rPr>
        <w:t>Actualmente varios países son muy vulnerables a los efectos del cambio climático. Para 2030, la mayoría se en</w:t>
      </w:r>
      <w:r w:rsidRPr="00C80229">
        <w:rPr>
          <w:rFonts w:ascii="Calibri" w:hAnsi="Calibri" w:cs="Calibri"/>
          <w:szCs w:val="24"/>
        </w:rPr>
        <w:t xml:space="preserve">contrarán en una situación de grave riesgo. </w:t>
      </w:r>
    </w:p>
    <w:p w:rsidR="00906AAC" w:rsidRPr="00C80229" w:rsidRDefault="006565BD">
      <w:pPr>
        <w:ind w:firstLine="720"/>
        <w:jc w:val="both"/>
        <w:rPr>
          <w:rFonts w:ascii="Calibri" w:hAnsi="Calibri" w:cs="Calibri"/>
          <w:szCs w:val="24"/>
        </w:rPr>
      </w:pPr>
      <w:r w:rsidRPr="00C80229">
        <w:rPr>
          <w:rFonts w:ascii="Calibri" w:hAnsi="Calibri" w:cs="Calibri"/>
          <w:szCs w:val="24"/>
        </w:rPr>
        <w:t>Debido a esto, hay una urgente necesidad de encontrar nuevas vías de desarrollo que puedan garantizar la sustentabilidad. Para conseguirlo, los patrones de consumo y producción sostenible y la protección y gesti</w:t>
      </w:r>
      <w:r w:rsidRPr="00C80229">
        <w:rPr>
          <w:rFonts w:ascii="Calibri" w:hAnsi="Calibri" w:cs="Calibri"/>
          <w:szCs w:val="24"/>
        </w:rPr>
        <w:t xml:space="preserve">ón de los recursos naturales como base del desarrollo económico y social deben considerarse objetivos generales, a la vez que requisitos esenciales para el desarrollo sostenible. Una economía ecológicamente sostenible será beneficiosa para la reducción de </w:t>
      </w:r>
      <w:r w:rsidRPr="00C80229">
        <w:rPr>
          <w:rFonts w:ascii="Calibri" w:hAnsi="Calibri" w:cs="Calibri"/>
          <w:szCs w:val="24"/>
        </w:rPr>
        <w:t>la vulnerabilidad a corto y largo plazo, permitirá generar empleo e ingresos y estimulará el desarrollo de tecnología y la infraestructura para la prevención de desastres naturales al mismo tiempo que se protege el medio ambiente.</w:t>
      </w:r>
    </w:p>
    <w:p w:rsidR="00906AAC" w:rsidRPr="00C80229" w:rsidRDefault="00906AAC">
      <w:pPr>
        <w:ind w:firstLine="720"/>
        <w:jc w:val="both"/>
        <w:rPr>
          <w:rFonts w:ascii="Calibri" w:hAnsi="Calibri" w:cs="Calibri"/>
          <w:sz w:val="24"/>
          <w:szCs w:val="24"/>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Antecedentes de la “Agen</w:t>
      </w:r>
      <w:r w:rsidRPr="00C80229">
        <w:rPr>
          <w:rFonts w:ascii="Calibri" w:hAnsi="Calibri" w:cs="Calibri"/>
          <w:b/>
          <w:sz w:val="32"/>
          <w:szCs w:val="24"/>
          <w:u w:val="single"/>
        </w:rPr>
        <w:t>da 2030”:</w:t>
      </w:r>
    </w:p>
    <w:p w:rsidR="00906AAC" w:rsidRPr="00C80229" w:rsidRDefault="006565BD">
      <w:pPr>
        <w:ind w:firstLine="720"/>
        <w:jc w:val="both"/>
        <w:rPr>
          <w:rFonts w:ascii="Calibri" w:hAnsi="Calibri" w:cs="Calibri"/>
          <w:szCs w:val="24"/>
        </w:rPr>
      </w:pPr>
      <w:r w:rsidRPr="00C80229">
        <w:rPr>
          <w:rFonts w:ascii="Calibri" w:hAnsi="Calibri" w:cs="Calibri"/>
          <w:szCs w:val="24"/>
        </w:rPr>
        <w:t>Esta Agenda parte del fracaso de los Objetivos del Desarrollo del Milenio (ODM), la cual fue creada en Naciones Unidas en el año 2000 con fecha límite en 2015. Esta tenía entre sus 8 objetivos, el desarrollo sostenible, la mejora en las condicion</w:t>
      </w:r>
      <w:r w:rsidRPr="00C80229">
        <w:rPr>
          <w:rFonts w:ascii="Calibri" w:hAnsi="Calibri" w:cs="Calibri"/>
          <w:szCs w:val="24"/>
        </w:rPr>
        <w:t>es de salud de la población, educación, entre otros. Al llegar a la conclusión de esta, se comprobó que no se cumplieron satisfactoriamente los objetivos propuestos por los Estados (específicamente el objetivo número 7 de desarrollo sostenible).</w:t>
      </w:r>
    </w:p>
    <w:p w:rsidR="00906AAC" w:rsidRPr="00C80229" w:rsidRDefault="006565BD">
      <w:pPr>
        <w:ind w:firstLine="720"/>
        <w:jc w:val="both"/>
        <w:rPr>
          <w:rFonts w:ascii="Calibri" w:hAnsi="Calibri" w:cs="Calibri"/>
          <w:b/>
          <w:szCs w:val="24"/>
        </w:rPr>
      </w:pPr>
      <w:r w:rsidRPr="00C80229">
        <w:rPr>
          <w:rFonts w:ascii="Calibri" w:hAnsi="Calibri" w:cs="Calibri"/>
          <w:szCs w:val="24"/>
        </w:rPr>
        <w:t xml:space="preserve">Luego del </w:t>
      </w:r>
      <w:r w:rsidRPr="00C80229">
        <w:rPr>
          <w:rFonts w:ascii="Calibri" w:hAnsi="Calibri" w:cs="Calibri"/>
          <w:szCs w:val="24"/>
        </w:rPr>
        <w:t>análisis del fracaso de los ODM, los Estados miembro de Naciones Unidas en 2015 toman la decisión de incursionar en una nueva propuesta y en un nuevo intento por lograr un desarrollo sostenible. En base a esto se crean los Objetivos del Desarrollo Sostenib</w:t>
      </w:r>
      <w:r w:rsidRPr="00C80229">
        <w:rPr>
          <w:rFonts w:ascii="Calibri" w:hAnsi="Calibri" w:cs="Calibri"/>
          <w:szCs w:val="24"/>
        </w:rPr>
        <w:t>le (ODS) con fecha a largo plazo (2030), en el cual se comprometen todos los Estados parte. Esta nueva agenda reúne un total de 17 nuevos objetivos (con metas medibles) para el desarrollo mundial. Entre los objetivos propuestos se encuentra la gestión sost</w:t>
      </w:r>
      <w:r w:rsidRPr="00C80229">
        <w:rPr>
          <w:rFonts w:ascii="Calibri" w:hAnsi="Calibri" w:cs="Calibri"/>
          <w:szCs w:val="24"/>
        </w:rPr>
        <w:t xml:space="preserve">enible del agua, de la energía, promover el crecimiento económico sostenido, entre otros. </w:t>
      </w:r>
    </w:p>
    <w:p w:rsidR="00906AAC" w:rsidRPr="00C80229" w:rsidRDefault="00906AAC">
      <w:pPr>
        <w:jc w:val="both"/>
        <w:rPr>
          <w:rFonts w:ascii="Calibri" w:hAnsi="Calibri" w:cs="Calibri"/>
          <w:b/>
          <w:sz w:val="24"/>
          <w:szCs w:val="24"/>
        </w:rPr>
      </w:pPr>
    </w:p>
    <w:p w:rsidR="00906AAC" w:rsidRPr="00C80229" w:rsidRDefault="00906AAC">
      <w:pPr>
        <w:jc w:val="both"/>
        <w:rPr>
          <w:rFonts w:ascii="Calibri" w:hAnsi="Calibri" w:cs="Calibri"/>
          <w:b/>
          <w:sz w:val="24"/>
          <w:szCs w:val="24"/>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Crisis petrolera</w:t>
      </w:r>
    </w:p>
    <w:p w:rsidR="00906AAC" w:rsidRPr="00C80229" w:rsidRDefault="00906AAC">
      <w:pPr>
        <w:jc w:val="both"/>
        <w:rPr>
          <w:rFonts w:ascii="Calibri" w:hAnsi="Calibri" w:cs="Calibri"/>
          <w:b/>
          <w:sz w:val="24"/>
          <w:szCs w:val="24"/>
        </w:rPr>
      </w:pPr>
    </w:p>
    <w:p w:rsidR="00906AAC" w:rsidRPr="00C80229" w:rsidRDefault="006565BD">
      <w:pPr>
        <w:jc w:val="both"/>
        <w:rPr>
          <w:rFonts w:ascii="Calibri" w:hAnsi="Calibri" w:cs="Calibri"/>
          <w:szCs w:val="24"/>
        </w:rPr>
      </w:pPr>
      <w:r w:rsidRPr="00C80229">
        <w:rPr>
          <w:rFonts w:ascii="Calibri" w:hAnsi="Calibri" w:cs="Calibri"/>
          <w:sz w:val="24"/>
          <w:szCs w:val="24"/>
        </w:rPr>
        <w:tab/>
      </w:r>
      <w:r w:rsidRPr="00C80229">
        <w:rPr>
          <w:rFonts w:ascii="Calibri" w:hAnsi="Calibri" w:cs="Calibri"/>
          <w:szCs w:val="24"/>
        </w:rPr>
        <w:t>El petróleo es un recurso único, que constituye para la humanidad una fuente de energía muy eficiente, fácil de extraer, transportar y utilizar, así como una materia prima con la que obtener una gran variedad de materiales. La abundante disponibilidad de p</w:t>
      </w:r>
      <w:r w:rsidRPr="00C80229">
        <w:rPr>
          <w:rFonts w:ascii="Calibri" w:hAnsi="Calibri" w:cs="Calibri"/>
          <w:szCs w:val="24"/>
        </w:rPr>
        <w:t>etróleo ha sido determinante en los profundos cambios que ha experimentado la humanidad en el último siglo, hasta llegar al estado de dependencia del “oro negro” en la que se encuentra el mundo actual, pues está presente en casi todo lo que utilizamos y es</w:t>
      </w:r>
      <w:r w:rsidRPr="00C80229">
        <w:rPr>
          <w:rFonts w:ascii="Calibri" w:hAnsi="Calibri" w:cs="Calibri"/>
          <w:szCs w:val="24"/>
        </w:rPr>
        <w:t xml:space="preserve"> la fuente de energía que mueve el 95 % del transporte mundial.</w:t>
      </w:r>
    </w:p>
    <w:p w:rsidR="00906AAC" w:rsidRPr="00C80229" w:rsidRDefault="006565BD">
      <w:pPr>
        <w:jc w:val="both"/>
        <w:rPr>
          <w:rFonts w:ascii="Calibri" w:hAnsi="Calibri" w:cs="Calibri"/>
          <w:szCs w:val="24"/>
        </w:rPr>
      </w:pPr>
      <w:r w:rsidRPr="00C80229">
        <w:rPr>
          <w:rFonts w:ascii="Calibri" w:hAnsi="Calibri" w:cs="Calibri"/>
          <w:sz w:val="20"/>
        </w:rPr>
        <w:tab/>
      </w:r>
      <w:r w:rsidRPr="00C80229">
        <w:rPr>
          <w:rFonts w:ascii="Calibri" w:hAnsi="Calibri" w:cs="Calibri"/>
          <w:szCs w:val="24"/>
        </w:rPr>
        <w:t>Se estima que la humanidad ha consumido, en tan sólo cien años, cerca de la mitad del petróleo existente inicialmente, el cual necesitó de millones de años para formarse en el subsuelo de div</w:t>
      </w:r>
      <w:r w:rsidRPr="00C80229">
        <w:rPr>
          <w:rFonts w:ascii="Calibri" w:hAnsi="Calibri" w:cs="Calibri"/>
          <w:szCs w:val="24"/>
        </w:rPr>
        <w:t xml:space="preserve">ersas áreas de nuestro planeta. Numerosos estudios vienen advirtiendo desde hace décadas que, una vez consumida la mitad de las reservas de petróleo del planeta, el ritmo de extracción comenzaría a decaer. Esto significa que la generación de comienzos del </w:t>
      </w:r>
      <w:r w:rsidRPr="00C80229">
        <w:rPr>
          <w:rFonts w:ascii="Calibri" w:hAnsi="Calibri" w:cs="Calibri"/>
          <w:szCs w:val="24"/>
        </w:rPr>
        <w:lastRenderedPageBreak/>
        <w:t xml:space="preserve">siglo XXI se enfrenta al descenso de la disponibilidad del recurso más esencial para el mantenimiento del sistema económico y del modo de vida actuales; lo que constituye tal vez el mayor desafío al que se enfrenta la sociedad de nuestros días, puesto que </w:t>
      </w:r>
      <w:r w:rsidRPr="00C80229">
        <w:rPr>
          <w:rFonts w:ascii="Calibri" w:hAnsi="Calibri" w:cs="Calibri"/>
          <w:szCs w:val="24"/>
        </w:rPr>
        <w:t>no existe ningún otro recurso conocido con sus cualidades y prestaciones. Pese a las inversiones realizadas, no se dispone de sustitutos que puedan reemplazarlo como fuente de energía, en especial para obtener carburantes para el transporte, ni como materi</w:t>
      </w:r>
      <w:r w:rsidRPr="00C80229">
        <w:rPr>
          <w:rFonts w:ascii="Calibri" w:hAnsi="Calibri" w:cs="Calibri"/>
          <w:szCs w:val="24"/>
        </w:rPr>
        <w:t>a prima para los más de tres mil productos de uso común que se obtienen del petróleo.</w:t>
      </w:r>
    </w:p>
    <w:p w:rsidR="00906AAC" w:rsidRPr="00C80229" w:rsidRDefault="006565BD">
      <w:pPr>
        <w:ind w:firstLine="720"/>
        <w:jc w:val="both"/>
        <w:rPr>
          <w:rFonts w:ascii="Calibri" w:hAnsi="Calibri" w:cs="Calibri"/>
          <w:szCs w:val="24"/>
        </w:rPr>
      </w:pPr>
      <w:r w:rsidRPr="00C80229">
        <w:rPr>
          <w:rFonts w:ascii="Calibri" w:hAnsi="Calibri" w:cs="Calibri"/>
          <w:szCs w:val="24"/>
        </w:rPr>
        <w:t>En la actualidad, la energía primaria que se consume a escala global es fuertemente dependiente de las fuentes de energía fósiles: petróleo, gas natural y carbón.</w:t>
      </w:r>
    </w:p>
    <w:p w:rsidR="00906AAC" w:rsidRPr="00C80229" w:rsidRDefault="006565BD">
      <w:pPr>
        <w:ind w:firstLine="720"/>
        <w:jc w:val="both"/>
        <w:rPr>
          <w:rFonts w:ascii="Calibri" w:hAnsi="Calibri" w:cs="Calibri"/>
          <w:szCs w:val="24"/>
        </w:rPr>
      </w:pPr>
      <w:r w:rsidRPr="00C80229">
        <w:rPr>
          <w:rFonts w:ascii="Calibri" w:hAnsi="Calibri" w:cs="Calibri"/>
          <w:szCs w:val="24"/>
        </w:rPr>
        <w:t>Hace añ</w:t>
      </w:r>
      <w:r w:rsidRPr="00C80229">
        <w:rPr>
          <w:rFonts w:ascii="Calibri" w:hAnsi="Calibri" w:cs="Calibri"/>
          <w:szCs w:val="24"/>
        </w:rPr>
        <w:t>os que se sabe que el petróleo –y el gas natural- están llegando al final de un ciclo en el que su obtención fue fácil y barata.  Hubo quienes lo previeron hace bastantes años, entre ellos, el geofísico Marion King Hubbert, que pronosticó que el crecimient</w:t>
      </w:r>
      <w:r w:rsidRPr="00C80229">
        <w:rPr>
          <w:rFonts w:ascii="Calibri" w:hAnsi="Calibri" w:cs="Calibri"/>
          <w:szCs w:val="24"/>
        </w:rPr>
        <w:t>o de los precios de los combustibles fósiles combinado con la disminución del volumen de su producción darían lugar a lo que consideró el fin de la era del petróleo.</w:t>
      </w:r>
    </w:p>
    <w:p w:rsidR="00906AAC" w:rsidRPr="00C80229" w:rsidRDefault="006565BD">
      <w:pPr>
        <w:ind w:firstLine="720"/>
        <w:jc w:val="both"/>
        <w:rPr>
          <w:rFonts w:ascii="Calibri" w:hAnsi="Calibri" w:cs="Calibri"/>
          <w:szCs w:val="24"/>
        </w:rPr>
      </w:pPr>
      <w:r w:rsidRPr="00C80229">
        <w:rPr>
          <w:rFonts w:ascii="Calibri" w:hAnsi="Calibri" w:cs="Calibri"/>
          <w:szCs w:val="24"/>
        </w:rPr>
        <w:t>Sumado a esto, los medios de comunicación no cesan de advertir sobre la creciente intensid</w:t>
      </w:r>
      <w:r w:rsidRPr="00C80229">
        <w:rPr>
          <w:rFonts w:ascii="Calibri" w:hAnsi="Calibri" w:cs="Calibri"/>
          <w:szCs w:val="24"/>
        </w:rPr>
        <w:t xml:space="preserve">ad de las emisiones de CO2 a la atmósfera y su responsabilidad directa en la creación del “efecto invernadero”, que puede hacer variar las condiciones ambientales y amenazar en un futuro no muy lejano, a la misma civilización actual.  </w:t>
      </w:r>
    </w:p>
    <w:p w:rsidR="00906AAC" w:rsidRPr="00C80229" w:rsidRDefault="006565BD">
      <w:pPr>
        <w:ind w:firstLine="720"/>
        <w:jc w:val="both"/>
        <w:rPr>
          <w:rFonts w:ascii="Calibri" w:hAnsi="Calibri" w:cs="Calibri"/>
          <w:szCs w:val="24"/>
        </w:rPr>
      </w:pPr>
      <w:r w:rsidRPr="00C80229">
        <w:rPr>
          <w:rFonts w:ascii="Calibri" w:hAnsi="Calibri" w:cs="Calibri"/>
          <w:szCs w:val="24"/>
        </w:rPr>
        <w:t>A ello se debe sumar</w:t>
      </w:r>
      <w:r w:rsidRPr="00C80229">
        <w:rPr>
          <w:rFonts w:ascii="Calibri" w:hAnsi="Calibri" w:cs="Calibri"/>
          <w:szCs w:val="24"/>
        </w:rPr>
        <w:t>, además, el hecho de que la mayoría de los yacimientos de energías fósiles conocidos se encuentran reunidos en zonas geopolíticas inestables, cuyo grado de conflictividad puede incidir en los transportes, esencialmente, marítimos.</w:t>
      </w:r>
    </w:p>
    <w:p w:rsidR="00906AAC" w:rsidRPr="00C80229" w:rsidRDefault="00906AAC">
      <w:pPr>
        <w:jc w:val="both"/>
        <w:rPr>
          <w:rFonts w:ascii="Calibri" w:hAnsi="Calibri" w:cs="Calibri"/>
          <w:b/>
          <w:sz w:val="24"/>
          <w:szCs w:val="24"/>
        </w:rPr>
      </w:pPr>
    </w:p>
    <w:p w:rsidR="00906AAC" w:rsidRPr="00C80229" w:rsidRDefault="00906AAC">
      <w:pPr>
        <w:jc w:val="both"/>
        <w:rPr>
          <w:rFonts w:ascii="Calibri" w:hAnsi="Calibri" w:cs="Calibri"/>
          <w:b/>
          <w:sz w:val="24"/>
          <w:szCs w:val="24"/>
        </w:rPr>
      </w:pPr>
    </w:p>
    <w:p w:rsidR="00906AAC" w:rsidRPr="00C80229" w:rsidRDefault="006565BD">
      <w:pPr>
        <w:jc w:val="both"/>
        <w:rPr>
          <w:rFonts w:ascii="Calibri" w:hAnsi="Calibri" w:cs="Calibri"/>
          <w:sz w:val="28"/>
          <w:u w:val="single"/>
        </w:rPr>
      </w:pPr>
      <w:r w:rsidRPr="00C80229">
        <w:rPr>
          <w:rFonts w:ascii="Calibri" w:hAnsi="Calibri" w:cs="Calibri"/>
          <w:b/>
          <w:sz w:val="32"/>
          <w:szCs w:val="24"/>
          <w:u w:val="single"/>
        </w:rPr>
        <w:t>Promoción de las fuent</w:t>
      </w:r>
      <w:r w:rsidRPr="00C80229">
        <w:rPr>
          <w:rFonts w:ascii="Calibri" w:hAnsi="Calibri" w:cs="Calibri"/>
          <w:b/>
          <w:sz w:val="32"/>
          <w:szCs w:val="24"/>
          <w:u w:val="single"/>
        </w:rPr>
        <w:t>es de energías nuevas y renovables</w:t>
      </w:r>
    </w:p>
    <w:p w:rsidR="00906AAC" w:rsidRPr="00C80229" w:rsidRDefault="00906AAC">
      <w:pPr>
        <w:jc w:val="both"/>
        <w:rPr>
          <w:rFonts w:ascii="Calibri" w:hAnsi="Calibri" w:cs="Calibri"/>
        </w:rPr>
      </w:pPr>
    </w:p>
    <w:p w:rsidR="00906AAC" w:rsidRPr="00C80229" w:rsidRDefault="006565BD">
      <w:pPr>
        <w:ind w:firstLine="720"/>
        <w:jc w:val="both"/>
        <w:rPr>
          <w:rFonts w:ascii="Calibri" w:hAnsi="Calibri" w:cs="Calibri"/>
          <w:szCs w:val="24"/>
        </w:rPr>
      </w:pPr>
      <w:r w:rsidRPr="00C80229">
        <w:rPr>
          <w:rFonts w:ascii="Calibri" w:hAnsi="Calibri" w:cs="Calibri"/>
          <w:szCs w:val="24"/>
        </w:rPr>
        <w:t xml:space="preserve">La noción de energía renovable hace mención al tipo de energía que puede obtenerse de fuentes naturales virtualmente inagotables, ya que contienen una inmensa cantidad de energía o pueden regenerarse naturalmente, tales </w:t>
      </w:r>
      <w:r w:rsidRPr="00C80229">
        <w:rPr>
          <w:rFonts w:ascii="Calibri" w:hAnsi="Calibri" w:cs="Calibri"/>
          <w:szCs w:val="24"/>
        </w:rPr>
        <w:t>como la hidroeléctrica, eólica, solar, mareomotriz, geotérmica, entre otras.</w:t>
      </w:r>
    </w:p>
    <w:p w:rsidR="00906AAC" w:rsidRPr="00C80229" w:rsidRDefault="006565BD">
      <w:pPr>
        <w:ind w:firstLine="720"/>
        <w:jc w:val="both"/>
        <w:rPr>
          <w:rFonts w:ascii="Calibri" w:hAnsi="Calibri" w:cs="Calibri"/>
          <w:szCs w:val="24"/>
        </w:rPr>
      </w:pPr>
      <w:r w:rsidRPr="00C80229">
        <w:rPr>
          <w:rFonts w:ascii="Calibri" w:hAnsi="Calibri" w:cs="Calibri"/>
          <w:szCs w:val="24"/>
        </w:rPr>
        <w:t>Bajo este concepto se reúnen ciertas fuentes energéticas, algunas de ellas explotadas en el pasado pero “redescubiertas” a partir de la crisis del petróleo de los años 1970, cuand</w:t>
      </w:r>
      <w:r w:rsidRPr="00C80229">
        <w:rPr>
          <w:rFonts w:ascii="Calibri" w:hAnsi="Calibri" w:cs="Calibri"/>
          <w:szCs w:val="24"/>
        </w:rPr>
        <w:t xml:space="preserve">o todavía no se había manifestado una preocupación notoria sobre el calentamiento global.  </w:t>
      </w:r>
    </w:p>
    <w:p w:rsidR="00906AAC" w:rsidRPr="00C80229" w:rsidRDefault="00906AAC">
      <w:pPr>
        <w:jc w:val="both"/>
        <w:rPr>
          <w:rFonts w:ascii="Calibri" w:hAnsi="Calibri" w:cs="Calibri"/>
          <w:sz w:val="24"/>
          <w:szCs w:val="24"/>
        </w:rPr>
      </w:pPr>
    </w:p>
    <w:p w:rsidR="00906AAC" w:rsidRPr="00C80229" w:rsidRDefault="006565BD">
      <w:pPr>
        <w:ind w:firstLine="720"/>
        <w:jc w:val="center"/>
        <w:rPr>
          <w:rFonts w:ascii="Calibri" w:hAnsi="Calibri" w:cs="Calibri"/>
          <w:b/>
          <w:sz w:val="24"/>
          <w:szCs w:val="24"/>
        </w:rPr>
      </w:pPr>
      <w:r w:rsidRPr="00C80229">
        <w:rPr>
          <w:rFonts w:ascii="Calibri" w:hAnsi="Calibri" w:cs="Calibri"/>
          <w:b/>
          <w:sz w:val="24"/>
          <w:szCs w:val="24"/>
        </w:rPr>
        <w:t>Distribución de consumo energético a nivel mundial 2014</w:t>
      </w:r>
    </w:p>
    <w:p w:rsidR="00906AAC" w:rsidRPr="00C80229" w:rsidRDefault="00906AAC">
      <w:pPr>
        <w:ind w:firstLine="720"/>
        <w:jc w:val="center"/>
        <w:rPr>
          <w:rFonts w:ascii="Calibri" w:hAnsi="Calibri" w:cs="Calibri"/>
          <w:b/>
          <w:sz w:val="24"/>
          <w:szCs w:val="24"/>
        </w:rPr>
      </w:pPr>
    </w:p>
    <w:tbl>
      <w:tblPr>
        <w:tblStyle w:val="a"/>
        <w:tblW w:w="33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650"/>
      </w:tblGrid>
      <w:tr w:rsidR="00906AAC" w:rsidRPr="00C80229">
        <w:trPr>
          <w:trHeight w:val="340"/>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b/>
                <w:sz w:val="20"/>
                <w:szCs w:val="20"/>
              </w:rPr>
            </w:pPr>
            <w:r w:rsidRPr="00C80229">
              <w:rPr>
                <w:rFonts w:ascii="Calibri" w:hAnsi="Calibri" w:cs="Calibri"/>
                <w:b/>
                <w:sz w:val="20"/>
                <w:szCs w:val="20"/>
              </w:rPr>
              <w:t>ENERGÍA</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b/>
                <w:sz w:val="20"/>
                <w:szCs w:val="20"/>
              </w:rPr>
            </w:pPr>
            <w:r w:rsidRPr="00C80229">
              <w:rPr>
                <w:rFonts w:ascii="Calibri" w:hAnsi="Calibri" w:cs="Calibri"/>
                <w:b/>
                <w:sz w:val="20"/>
                <w:szCs w:val="20"/>
              </w:rPr>
              <w:t>PORCENTAJE</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Petróleo</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32,89%</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Carbón</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29,16%</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Gas natural</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23,4%</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Hidroeléctrica</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6,78%</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Nuclear</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4,43%</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Eólica</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1,45%</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Solar</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0,43%</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lastRenderedPageBreak/>
              <w:t>Biocombustible</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0,57%</w:t>
            </w:r>
          </w:p>
        </w:tc>
      </w:tr>
      <w:tr w:rsidR="00906AAC" w:rsidRPr="00C80229">
        <w:trPr>
          <w:jc w:val="center"/>
        </w:trPr>
        <w:tc>
          <w:tcPr>
            <w:tcW w:w="1665"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rPr>
                <w:rFonts w:ascii="Calibri" w:hAnsi="Calibri" w:cs="Calibri"/>
                <w:sz w:val="20"/>
                <w:szCs w:val="20"/>
              </w:rPr>
            </w:pPr>
            <w:r w:rsidRPr="00C80229">
              <w:rPr>
                <w:rFonts w:ascii="Calibri" w:hAnsi="Calibri" w:cs="Calibri"/>
                <w:sz w:val="20"/>
                <w:szCs w:val="20"/>
              </w:rPr>
              <w:t>Otras</w:t>
            </w:r>
          </w:p>
        </w:tc>
        <w:tc>
          <w:tcPr>
            <w:tcW w:w="1650" w:type="dxa"/>
            <w:shd w:val="clear" w:color="auto" w:fill="auto"/>
            <w:tcMar>
              <w:top w:w="100" w:type="dxa"/>
              <w:left w:w="100" w:type="dxa"/>
              <w:bottom w:w="100" w:type="dxa"/>
              <w:right w:w="100" w:type="dxa"/>
            </w:tcMar>
          </w:tcPr>
          <w:p w:rsidR="00906AAC" w:rsidRPr="00C80229" w:rsidRDefault="006565BD">
            <w:pPr>
              <w:widowControl w:val="0"/>
              <w:pBdr>
                <w:top w:val="nil"/>
                <w:left w:val="nil"/>
                <w:bottom w:val="nil"/>
                <w:right w:val="nil"/>
                <w:between w:val="nil"/>
              </w:pBdr>
              <w:spacing w:line="240" w:lineRule="auto"/>
              <w:jc w:val="center"/>
              <w:rPr>
                <w:rFonts w:ascii="Calibri" w:hAnsi="Calibri" w:cs="Calibri"/>
                <w:sz w:val="20"/>
                <w:szCs w:val="20"/>
              </w:rPr>
            </w:pPr>
            <w:r w:rsidRPr="00C80229">
              <w:rPr>
                <w:rFonts w:ascii="Calibri" w:hAnsi="Calibri" w:cs="Calibri"/>
                <w:sz w:val="20"/>
                <w:szCs w:val="20"/>
              </w:rPr>
              <w:t>0,89%</w:t>
            </w:r>
          </w:p>
        </w:tc>
      </w:tr>
    </w:tbl>
    <w:p w:rsidR="00906AAC" w:rsidRPr="00C80229" w:rsidRDefault="006565BD">
      <w:pPr>
        <w:jc w:val="center"/>
        <w:rPr>
          <w:rFonts w:ascii="Calibri" w:hAnsi="Calibri" w:cs="Calibri"/>
          <w:sz w:val="16"/>
          <w:szCs w:val="16"/>
        </w:rPr>
      </w:pPr>
      <w:r w:rsidRPr="00C80229">
        <w:rPr>
          <w:rFonts w:ascii="Calibri" w:hAnsi="Calibri" w:cs="Calibri"/>
          <w:sz w:val="20"/>
          <w:szCs w:val="20"/>
        </w:rPr>
        <w:t>Fuente:</w:t>
      </w:r>
      <w:hyperlink r:id="rId7">
        <w:r w:rsidRPr="00C80229">
          <w:rPr>
            <w:rFonts w:ascii="Calibri" w:hAnsi="Calibri" w:cs="Calibri"/>
            <w:color w:val="1155CC"/>
            <w:sz w:val="16"/>
            <w:szCs w:val="16"/>
            <w:u w:val="single"/>
          </w:rPr>
          <w:t>https://www.ecologiaverde.com/cuales-son-las-fuentes-de-energia-mas-utilizadas-en-el-mundo-1426.html</w:t>
        </w:r>
      </w:hyperlink>
    </w:p>
    <w:p w:rsidR="00906AAC" w:rsidRPr="00C80229" w:rsidRDefault="00906AAC">
      <w:pPr>
        <w:jc w:val="both"/>
        <w:rPr>
          <w:rFonts w:ascii="Calibri" w:hAnsi="Calibri" w:cs="Calibri"/>
        </w:rPr>
      </w:pPr>
    </w:p>
    <w:p w:rsidR="00906AAC" w:rsidRPr="00C80229" w:rsidRDefault="006565BD">
      <w:pPr>
        <w:ind w:firstLine="720"/>
        <w:jc w:val="both"/>
        <w:rPr>
          <w:rFonts w:ascii="Calibri" w:hAnsi="Calibri" w:cs="Calibri"/>
          <w:szCs w:val="24"/>
        </w:rPr>
      </w:pPr>
      <w:r w:rsidRPr="00C80229">
        <w:rPr>
          <w:rFonts w:ascii="Calibri" w:hAnsi="Calibri" w:cs="Calibri"/>
          <w:szCs w:val="24"/>
        </w:rPr>
        <w:t>Sin embargo, aunque estas cifras parecen desalentadoras, es cierto que hay que tener en cuenta que nos encontramos en plena transición energética. Es deci</w:t>
      </w:r>
      <w:r w:rsidRPr="00C80229">
        <w:rPr>
          <w:rFonts w:ascii="Calibri" w:hAnsi="Calibri" w:cs="Calibri"/>
          <w:szCs w:val="24"/>
        </w:rPr>
        <w:t>r, en un proceso de sustitución de las energías fósiles por las energías renovables.</w:t>
      </w:r>
    </w:p>
    <w:p w:rsidR="00906AAC" w:rsidRPr="00C80229" w:rsidRDefault="006565BD">
      <w:pPr>
        <w:ind w:firstLine="720"/>
        <w:jc w:val="both"/>
        <w:rPr>
          <w:rFonts w:ascii="Calibri" w:hAnsi="Calibri" w:cs="Calibri"/>
          <w:szCs w:val="24"/>
        </w:rPr>
      </w:pPr>
      <w:r w:rsidRPr="00C80229">
        <w:rPr>
          <w:rFonts w:ascii="Calibri" w:hAnsi="Calibri" w:cs="Calibri"/>
          <w:szCs w:val="24"/>
        </w:rPr>
        <w:t>También es un hecho que los costes de explotación de las energías renovables continúan siendo elevados y que las cantidades de energía obtenidas hasta ahora no pueden comp</w:t>
      </w:r>
      <w:r w:rsidRPr="00C80229">
        <w:rPr>
          <w:rFonts w:ascii="Calibri" w:hAnsi="Calibri" w:cs="Calibri"/>
          <w:szCs w:val="24"/>
        </w:rPr>
        <w:t>etir y mucho menos sustituir las fuentes de energía fósiles. Sin embargo, cada vez son más los países que se suman a esta causa, realizando investigaciones y utilizando estas energías inagotables e innegablemente más amigables con el ambiente que los combu</w:t>
      </w:r>
      <w:r w:rsidRPr="00C80229">
        <w:rPr>
          <w:rFonts w:ascii="Calibri" w:hAnsi="Calibri" w:cs="Calibri"/>
          <w:szCs w:val="24"/>
        </w:rPr>
        <w:t>stibles fósiles o hidrocarburos.</w:t>
      </w:r>
    </w:p>
    <w:p w:rsidR="00906AAC" w:rsidRPr="00C80229" w:rsidRDefault="00906AAC" w:rsidP="00C80229">
      <w:pPr>
        <w:jc w:val="both"/>
        <w:rPr>
          <w:rFonts w:ascii="Calibri" w:hAnsi="Calibri" w:cs="Calibri"/>
          <w:sz w:val="24"/>
          <w:szCs w:val="24"/>
        </w:rPr>
      </w:pPr>
    </w:p>
    <w:p w:rsidR="00906AAC" w:rsidRPr="00C80229" w:rsidRDefault="00906AAC">
      <w:pPr>
        <w:jc w:val="both"/>
        <w:rPr>
          <w:rFonts w:ascii="Calibri" w:hAnsi="Calibri" w:cs="Calibri"/>
          <w:sz w:val="24"/>
          <w:szCs w:val="24"/>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Disparadores</w:t>
      </w:r>
    </w:p>
    <w:p w:rsidR="00906AAC" w:rsidRPr="00C80229" w:rsidRDefault="00906AAC">
      <w:pPr>
        <w:jc w:val="both"/>
        <w:rPr>
          <w:rFonts w:ascii="Calibri" w:hAnsi="Calibri" w:cs="Calibri"/>
          <w:b/>
          <w:sz w:val="24"/>
          <w:szCs w:val="24"/>
        </w:rPr>
      </w:pP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¿Qué progresos ha realizado su país en tanto a desarrollo sostenible a la fecha?</w:t>
      </w: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¿Qué ocurrirá en la economía mundial que pueda afectar a su país, cuando nos encontremos en una crisis por falta de petróleo</w:t>
      </w:r>
      <w:r w:rsidRPr="00C80229">
        <w:rPr>
          <w:rFonts w:ascii="Calibri" w:hAnsi="Calibri" w:cs="Calibri"/>
          <w:szCs w:val="24"/>
        </w:rPr>
        <w:t xml:space="preserve"> y demás hidrocarburos?</w:t>
      </w: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¿Su país utiliza o investiga algún tipo de energía renovable en la actualidad?</w:t>
      </w: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¿Qué propuestas realizaría para favorecer a la transición energética?</w:t>
      </w: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¿Las energías fósiles utilizadas en su país podrían ser reemplazadas por energías r</w:t>
      </w:r>
      <w:r w:rsidRPr="00C80229">
        <w:rPr>
          <w:rFonts w:ascii="Calibri" w:hAnsi="Calibri" w:cs="Calibri"/>
          <w:szCs w:val="24"/>
        </w:rPr>
        <w:t>enovables?</w:t>
      </w:r>
    </w:p>
    <w:p w:rsidR="00906AAC" w:rsidRPr="00C80229" w:rsidRDefault="006565BD">
      <w:pPr>
        <w:numPr>
          <w:ilvl w:val="0"/>
          <w:numId w:val="1"/>
        </w:numPr>
        <w:jc w:val="both"/>
        <w:rPr>
          <w:rFonts w:ascii="Calibri" w:hAnsi="Calibri" w:cs="Calibri"/>
          <w:szCs w:val="24"/>
        </w:rPr>
      </w:pPr>
      <w:r w:rsidRPr="00C80229">
        <w:rPr>
          <w:rFonts w:ascii="Calibri" w:hAnsi="Calibri" w:cs="Calibri"/>
          <w:szCs w:val="24"/>
        </w:rPr>
        <w:t>¿Su país cuenta con los recursos suficientes para realizar esta transición energética?</w:t>
      </w:r>
    </w:p>
    <w:p w:rsidR="00906AAC" w:rsidRPr="00C80229" w:rsidRDefault="00906AAC">
      <w:pPr>
        <w:jc w:val="both"/>
        <w:rPr>
          <w:rFonts w:ascii="Calibri" w:hAnsi="Calibri" w:cs="Calibri"/>
          <w:b/>
          <w:sz w:val="24"/>
          <w:szCs w:val="24"/>
        </w:rPr>
      </w:pPr>
    </w:p>
    <w:p w:rsidR="00C80229" w:rsidRDefault="00C80229">
      <w:pPr>
        <w:jc w:val="both"/>
        <w:rPr>
          <w:rFonts w:ascii="Calibri" w:hAnsi="Calibri" w:cs="Calibri"/>
          <w:b/>
          <w:sz w:val="32"/>
          <w:szCs w:val="24"/>
          <w:u w:val="single"/>
        </w:rPr>
      </w:pPr>
    </w:p>
    <w:p w:rsidR="00906AAC" w:rsidRPr="00C80229" w:rsidRDefault="006565BD">
      <w:pPr>
        <w:jc w:val="both"/>
        <w:rPr>
          <w:rFonts w:ascii="Calibri" w:hAnsi="Calibri" w:cs="Calibri"/>
          <w:b/>
          <w:sz w:val="32"/>
          <w:szCs w:val="24"/>
          <w:u w:val="single"/>
        </w:rPr>
      </w:pPr>
      <w:r w:rsidRPr="00C80229">
        <w:rPr>
          <w:rFonts w:ascii="Calibri" w:hAnsi="Calibri" w:cs="Calibri"/>
          <w:b/>
          <w:sz w:val="32"/>
          <w:szCs w:val="24"/>
          <w:u w:val="single"/>
        </w:rPr>
        <w:t xml:space="preserve">Sitios útiles </w:t>
      </w:r>
    </w:p>
    <w:p w:rsidR="00906AAC" w:rsidRPr="00C80229" w:rsidRDefault="00906AAC">
      <w:pPr>
        <w:jc w:val="both"/>
        <w:rPr>
          <w:rFonts w:ascii="Calibri" w:hAnsi="Calibri" w:cs="Calibri"/>
          <w:b/>
          <w:sz w:val="24"/>
          <w:szCs w:val="24"/>
        </w:rPr>
      </w:pPr>
    </w:p>
    <w:p w:rsidR="00906AAC" w:rsidRPr="00C80229" w:rsidRDefault="006565BD">
      <w:pPr>
        <w:jc w:val="both"/>
        <w:rPr>
          <w:rFonts w:ascii="Calibri" w:hAnsi="Calibri" w:cs="Calibri"/>
          <w:b/>
        </w:rPr>
      </w:pPr>
      <w:hyperlink r:id="rId8" w:anchor="solar">
        <w:r w:rsidRPr="00C80229">
          <w:rPr>
            <w:rFonts w:ascii="Calibri" w:hAnsi="Calibri" w:cs="Calibri"/>
            <w:b/>
            <w:color w:val="1155CC"/>
            <w:u w:val="single"/>
          </w:rPr>
          <w:t>https://www.crisisenergetica.org/staticpages/index.php?page=200509171321310#solar</w:t>
        </w:r>
      </w:hyperlink>
    </w:p>
    <w:p w:rsidR="00906AAC" w:rsidRPr="00C80229" w:rsidRDefault="00906AAC">
      <w:pPr>
        <w:jc w:val="both"/>
        <w:rPr>
          <w:rFonts w:ascii="Calibri" w:hAnsi="Calibri" w:cs="Calibri"/>
          <w:b/>
        </w:rPr>
      </w:pPr>
    </w:p>
    <w:p w:rsidR="00906AAC" w:rsidRPr="00C80229" w:rsidRDefault="006565BD">
      <w:pPr>
        <w:jc w:val="both"/>
        <w:rPr>
          <w:rFonts w:ascii="Calibri" w:hAnsi="Calibri" w:cs="Calibri"/>
          <w:b/>
        </w:rPr>
      </w:pPr>
      <w:hyperlink r:id="rId9">
        <w:r w:rsidRPr="00C80229">
          <w:rPr>
            <w:rFonts w:ascii="Calibri" w:hAnsi="Calibri" w:cs="Calibri"/>
            <w:b/>
            <w:color w:val="1155CC"/>
            <w:u w:val="single"/>
          </w:rPr>
          <w:t>http://www.ub.edu/geocrit/-xcol/143.htm</w:t>
        </w:r>
      </w:hyperlink>
    </w:p>
    <w:p w:rsidR="00906AAC" w:rsidRPr="00C80229" w:rsidRDefault="00906AAC">
      <w:pPr>
        <w:jc w:val="both"/>
        <w:rPr>
          <w:rFonts w:ascii="Calibri" w:hAnsi="Calibri" w:cs="Calibri"/>
          <w:b/>
        </w:rPr>
      </w:pPr>
    </w:p>
    <w:p w:rsidR="00906AAC" w:rsidRPr="00C80229" w:rsidRDefault="006565BD">
      <w:pPr>
        <w:jc w:val="both"/>
        <w:rPr>
          <w:rFonts w:ascii="Calibri" w:hAnsi="Calibri" w:cs="Calibri"/>
          <w:b/>
        </w:rPr>
      </w:pPr>
      <w:hyperlink r:id="rId10">
        <w:r w:rsidRPr="00C80229">
          <w:rPr>
            <w:rFonts w:ascii="Calibri" w:hAnsi="Calibri" w:cs="Calibri"/>
            <w:b/>
            <w:color w:val="1155CC"/>
            <w:u w:val="single"/>
          </w:rPr>
          <w:t>https://actualidad.rt.com/economia/view/130419-mapa-petroleo-gas-carbon-energia</w:t>
        </w:r>
      </w:hyperlink>
    </w:p>
    <w:p w:rsidR="00906AAC" w:rsidRPr="00C80229" w:rsidRDefault="00906AAC">
      <w:pPr>
        <w:jc w:val="both"/>
        <w:rPr>
          <w:rFonts w:ascii="Calibri" w:hAnsi="Calibri" w:cs="Calibri"/>
          <w:b/>
          <w:sz w:val="24"/>
          <w:szCs w:val="24"/>
        </w:rPr>
      </w:pPr>
    </w:p>
    <w:p w:rsidR="00906AAC" w:rsidRPr="00C80229" w:rsidRDefault="00906AAC">
      <w:pPr>
        <w:jc w:val="both"/>
        <w:rPr>
          <w:rFonts w:ascii="Calibri" w:hAnsi="Calibri" w:cs="Calibri"/>
          <w:b/>
          <w:sz w:val="24"/>
          <w:szCs w:val="24"/>
        </w:rPr>
      </w:pPr>
    </w:p>
    <w:sectPr w:rsidR="00906AAC" w:rsidRPr="00C80229" w:rsidSect="00B35F3E">
      <w:headerReference w:type="default" r:id="rId11"/>
      <w:footerReference w:type="default" r:id="rId12"/>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BD" w:rsidRDefault="006565BD" w:rsidP="00B35F3E">
      <w:pPr>
        <w:spacing w:line="240" w:lineRule="auto"/>
      </w:pPr>
      <w:r>
        <w:separator/>
      </w:r>
    </w:p>
  </w:endnote>
  <w:endnote w:type="continuationSeparator" w:id="0">
    <w:p w:rsidR="006565BD" w:rsidRDefault="006565BD" w:rsidP="00B35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29" w:rsidRDefault="00C80229" w:rsidP="00C80229">
    <w:pPr>
      <w:pStyle w:val="Piedepgina"/>
      <w:jc w:val="right"/>
    </w:pPr>
    <w:r>
      <w:rPr>
        <w:rFonts w:ascii="Calibri" w:hAnsi="Calibri" w:cs="Calibri"/>
      </w:rPr>
      <w:t>Modelo Preuniversitario de Naciones Unidas</w:t>
    </w:r>
    <w:r>
      <w:rPr>
        <w:rFonts w:ascii="Calibri" w:hAnsi="Calibri" w:cs="Calibri"/>
      </w:rPr>
      <w:tab/>
    </w:r>
    <w:r>
      <w:rPr>
        <w:rFonts w:ascii="Calibri" w:hAnsi="Calibri" w:cs="Calibri"/>
      </w:rPr>
      <w:tab/>
    </w:r>
    <w:r>
      <w:rPr>
        <w:rFonts w:ascii="Calibri" w:hAnsi="Calibri" w:cs="Calibri"/>
      </w:rPr>
      <w:tab/>
    </w:r>
    <w:r>
      <w:rPr>
        <w:rFonts w:ascii="Calibri" w:hAnsi="Calibri" w:cs="Calibri"/>
      </w:rPr>
      <w:tab/>
      <w:t>Página</w:t>
    </w:r>
    <w:sdt>
      <w:sdtPr>
        <w:id w:val="429020542"/>
        <w:docPartObj>
          <w:docPartGallery w:val="Page Numbers (Bottom of Page)"/>
          <w:docPartUnique/>
        </w:docPartObj>
      </w:sdtPr>
      <w:sdtContent>
        <w:r>
          <w:t xml:space="preserve"> </w:t>
        </w:r>
        <w:r w:rsidRPr="00C80229">
          <w:rPr>
            <w:rFonts w:ascii="Calibri" w:hAnsi="Calibri" w:cs="Calibri"/>
          </w:rPr>
          <w:fldChar w:fldCharType="begin"/>
        </w:r>
        <w:r w:rsidRPr="00C80229">
          <w:rPr>
            <w:rFonts w:ascii="Calibri" w:hAnsi="Calibri" w:cs="Calibri"/>
          </w:rPr>
          <w:instrText>PAGE   \* MERGEFORMAT</w:instrText>
        </w:r>
        <w:r w:rsidRPr="00C80229">
          <w:rPr>
            <w:rFonts w:ascii="Calibri" w:hAnsi="Calibri" w:cs="Calibri"/>
          </w:rPr>
          <w:fldChar w:fldCharType="separate"/>
        </w:r>
        <w:r w:rsidRPr="00C80229">
          <w:rPr>
            <w:rFonts w:ascii="Calibri" w:hAnsi="Calibri" w:cs="Calibri"/>
            <w:noProof/>
            <w:lang w:val="es-ES"/>
          </w:rPr>
          <w:t>1</w:t>
        </w:r>
        <w:r w:rsidRPr="00C80229">
          <w:rPr>
            <w:rFonts w:ascii="Calibri" w:hAnsi="Calibri" w:cs="Calibri"/>
          </w:rPr>
          <w:fldChar w:fldCharType="end"/>
        </w:r>
      </w:sdtContent>
    </w:sdt>
  </w:p>
  <w:p w:rsidR="00C80229" w:rsidRPr="00C80229" w:rsidRDefault="00C80229">
    <w:pPr>
      <w:pStyle w:val="Piedepgina"/>
      <w:rPr>
        <w:rFonts w:ascii="Calibri" w:hAnsi="Calibri" w:cs="Calibri"/>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BD" w:rsidRDefault="006565BD" w:rsidP="00B35F3E">
      <w:pPr>
        <w:spacing w:line="240" w:lineRule="auto"/>
      </w:pPr>
      <w:r>
        <w:separator/>
      </w:r>
    </w:p>
  </w:footnote>
  <w:footnote w:type="continuationSeparator" w:id="0">
    <w:p w:rsidR="006565BD" w:rsidRDefault="006565BD" w:rsidP="00B35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3E" w:rsidRDefault="00B35F3E">
    <w:pPr>
      <w:pStyle w:val="Encabezado"/>
    </w:pPr>
    <w:r>
      <w:rPr>
        <w:noProof/>
        <w:lang w:val="es-AR"/>
      </w:rPr>
      <mc:AlternateContent>
        <mc:Choice Requires="wpg">
          <w:drawing>
            <wp:anchor distT="0" distB="0" distL="114300" distR="114300" simplePos="0" relativeHeight="251659264" behindDoc="0" locked="0" layoutInCell="1" allowOverlap="1" wp14:anchorId="6BF59943" wp14:editId="480583AB">
              <wp:simplePos x="0" y="0"/>
              <wp:positionH relativeFrom="margin">
                <wp:align>right</wp:align>
              </wp:positionH>
              <wp:positionV relativeFrom="paragraph">
                <wp:posOffset>0</wp:posOffset>
              </wp:positionV>
              <wp:extent cx="6648450" cy="483235"/>
              <wp:effectExtent l="0" t="0" r="0" b="0"/>
              <wp:wrapThrough wrapText="bothSides">
                <wp:wrapPolygon edited="0">
                  <wp:start x="0" y="0"/>
                  <wp:lineTo x="0" y="20436"/>
                  <wp:lineTo x="12564" y="20436"/>
                  <wp:lineTo x="21538" y="20436"/>
                  <wp:lineTo x="21538" y="0"/>
                  <wp:lineTo x="0" y="0"/>
                </wp:wrapPolygon>
              </wp:wrapThrough>
              <wp:docPr id="8" name="Grupo 8"/>
              <wp:cNvGraphicFramePr/>
              <a:graphic xmlns:a="http://schemas.openxmlformats.org/drawingml/2006/main">
                <a:graphicData uri="http://schemas.microsoft.com/office/word/2010/wordprocessingGroup">
                  <wpg:wgp>
                    <wpg:cNvGrpSpPr/>
                    <wpg:grpSpPr>
                      <a:xfrm>
                        <a:off x="0" y="0"/>
                        <a:ext cx="6648450" cy="483235"/>
                        <a:chOff x="0" y="0"/>
                        <a:chExt cx="6861810" cy="48323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2763"/>
                        <a:stretch/>
                      </pic:blipFill>
                      <pic:spPr bwMode="auto">
                        <a:xfrm>
                          <a:off x="0" y="0"/>
                          <a:ext cx="3971925" cy="4832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114800" y="0"/>
                          <a:ext cx="2747010" cy="457200"/>
                        </a:xfrm>
                        <a:prstGeom prst="rect">
                          <a:avLst/>
                        </a:prstGeom>
                      </pic:spPr>
                    </pic:pic>
                  </wpg:wgp>
                </a:graphicData>
              </a:graphic>
              <wp14:sizeRelH relativeFrom="margin">
                <wp14:pctWidth>0</wp14:pctWidth>
              </wp14:sizeRelH>
            </wp:anchor>
          </w:drawing>
        </mc:Choice>
        <mc:Fallback>
          <w:pict>
            <v:group w14:anchorId="4653F5E6" id="Grupo 8" o:spid="_x0000_s1026" style="position:absolute;margin-left:472.3pt;margin-top:0;width:523.5pt;height:38.05pt;z-index:251659264;mso-position-horizontal:right;mso-position-horizontal-relative:margin;mso-width-relative:margin" coordsize="68618,4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Z&#10;UEsDBAoAAAAAAAAAIQAUQVnzZVoAAGVaAAAVAAAAZHJzL21lZGlhL2ltYWdlMi5qcGVn/9j/4AAQ&#10;SkZJRgABAQEA3ADcAAD/2wBDAAIBAQEBAQIBAQECAgICAgQDAgICAgUEBAMEBgUGBgYFBgYGBwkI&#10;BgcJBwYGCAsICQoKCgoKBggLDAsKDAkKCgr/2wBDAQICAgICAgUDAwUKBwYHCgoKCgoKCgoKCgoK&#10;CgoKCgoKCgoKCgoKCgoKCgoKCgoKCgoKCgoKCgoKCgoKCgoKCgr/wAARCABiAk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9719;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">
                <v:imagedata r:id="rId3" o:title="" cropright="8364f"/>
                <v:path arrowok="t"/>
              </v:shape>
              <v:shape id="Imagen 3" o:spid="_x0000_s1028" type="#_x0000_t75" style="position:absolute;left:41148;width:2747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">
                <v:imagedata r:id="rId4" o:title=""/>
                <v:path arrowok="t"/>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A0A53"/>
    <w:multiLevelType w:val="multilevel"/>
    <w:tmpl w:val="886E4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9C2F80"/>
    <w:multiLevelType w:val="hybridMultilevel"/>
    <w:tmpl w:val="19ECF26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AC"/>
    <w:rsid w:val="006565BD"/>
    <w:rsid w:val="00906AAC"/>
    <w:rsid w:val="00B35F3E"/>
    <w:rsid w:val="00C802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BB26B"/>
  <w15:docId w15:val="{9122548C-72AE-43B7-A167-14E03494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35F3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35F3E"/>
  </w:style>
  <w:style w:type="paragraph" w:styleId="Piedepgina">
    <w:name w:val="footer"/>
    <w:basedOn w:val="Normal"/>
    <w:link w:val="PiedepginaCar"/>
    <w:uiPriority w:val="99"/>
    <w:unhideWhenUsed/>
    <w:rsid w:val="00B35F3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35F3E"/>
  </w:style>
  <w:style w:type="paragraph" w:styleId="Prrafodelista">
    <w:name w:val="List Paragraph"/>
    <w:basedOn w:val="Normal"/>
    <w:uiPriority w:val="34"/>
    <w:qFormat/>
    <w:rsid w:val="00C8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2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isisenergetica.org/staticpages/index.php?page=2005091713213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logiaverde.com/cuales-son-las-fuentes-de-energia-mas-utilizadas-en-el-mundo-142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tualidad.rt.com/economia/view/130419-mapa-petroleo-gas-carbon-energia" TargetMode="External"/><Relationship Id="rId4" Type="http://schemas.openxmlformats.org/officeDocument/2006/relationships/webSettings" Target="webSettings.xml"/><Relationship Id="rId9" Type="http://schemas.openxmlformats.org/officeDocument/2006/relationships/hyperlink" Target="http://www.ub.edu/geocrit/-xcol/14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ESTELA CANTO</cp:lastModifiedBy>
  <cp:revision>2</cp:revision>
  <dcterms:created xsi:type="dcterms:W3CDTF">2019-08-21T16:34:00Z</dcterms:created>
  <dcterms:modified xsi:type="dcterms:W3CDTF">2019-08-21T16:34:00Z</dcterms:modified>
</cp:coreProperties>
</file>